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27" w:rsidRDefault="00FB7360" w:rsidP="00B963F2">
      <w:pPr>
        <w:jc w:val="center"/>
        <w:rPr>
          <w:rFonts w:ascii="楷体" w:eastAsia="楷体" w:hAnsi="楷体"/>
          <w:b/>
          <w:bCs/>
          <w:color w:val="FF0000"/>
          <w:sz w:val="28"/>
          <w:szCs w:val="28"/>
        </w:rPr>
      </w:pPr>
      <w:r w:rsidRPr="002462D5">
        <w:rPr>
          <w:rFonts w:ascii="楷体" w:eastAsia="楷体" w:hAnsi="楷体" w:hint="eastAsia"/>
          <w:b/>
          <w:bCs/>
          <w:color w:val="FF0000"/>
          <w:sz w:val="28"/>
          <w:szCs w:val="28"/>
        </w:rPr>
        <w:t>附件：英国中文教育促进会 2020年【名师讲堂】</w:t>
      </w:r>
    </w:p>
    <w:p w:rsidR="00FB7360" w:rsidRPr="002462D5" w:rsidRDefault="00FC5927" w:rsidP="00B963F2">
      <w:pPr>
        <w:jc w:val="center"/>
        <w:rPr>
          <w:rFonts w:ascii="楷体" w:eastAsia="楷体" w:hAnsi="楷体"/>
          <w:b/>
          <w:bCs/>
          <w:color w:val="FF0000"/>
          <w:sz w:val="28"/>
          <w:szCs w:val="28"/>
        </w:rPr>
      </w:pPr>
      <w:r w:rsidRPr="00FC5927">
        <w:rPr>
          <w:rFonts w:ascii="楷体" w:eastAsia="楷体" w:hAnsi="楷体" w:hint="eastAsia"/>
          <w:b/>
          <w:bCs/>
          <w:color w:val="FF0000"/>
          <w:sz w:val="28"/>
          <w:szCs w:val="28"/>
        </w:rPr>
        <w:t>报名步骤</w:t>
      </w:r>
      <w:r w:rsidR="00177114">
        <w:rPr>
          <w:rFonts w:ascii="楷体" w:eastAsia="楷体" w:hAnsi="楷体" w:hint="eastAsia"/>
          <w:b/>
          <w:bCs/>
          <w:color w:val="FF0000"/>
          <w:sz w:val="28"/>
          <w:szCs w:val="28"/>
        </w:rPr>
        <w:t>、</w:t>
      </w:r>
      <w:r w:rsidR="00FB7360" w:rsidRPr="002462D5">
        <w:rPr>
          <w:rFonts w:ascii="楷体" w:eastAsia="楷体" w:hAnsi="楷体" w:hint="eastAsia"/>
          <w:b/>
          <w:bCs/>
          <w:color w:val="FF0000"/>
          <w:sz w:val="28"/>
          <w:szCs w:val="28"/>
        </w:rPr>
        <w:t>定制课程</w:t>
      </w:r>
      <w:r w:rsidR="00177114">
        <w:rPr>
          <w:rFonts w:ascii="楷体" w:eastAsia="楷体" w:hAnsi="楷体" w:hint="eastAsia"/>
          <w:b/>
          <w:bCs/>
          <w:color w:val="FF0000"/>
          <w:sz w:val="28"/>
          <w:szCs w:val="28"/>
        </w:rPr>
        <w:t>及注册</w:t>
      </w:r>
      <w:r w:rsidR="00843D47">
        <w:rPr>
          <w:rFonts w:ascii="楷体" w:eastAsia="楷体" w:hAnsi="楷体" w:hint="eastAsia"/>
          <w:b/>
          <w:bCs/>
          <w:color w:val="FF0000"/>
          <w:sz w:val="28"/>
          <w:szCs w:val="28"/>
        </w:rPr>
        <w:t>过程</w:t>
      </w:r>
    </w:p>
    <w:p w:rsidR="00FB7360" w:rsidRPr="00DB4020" w:rsidRDefault="00177114" w:rsidP="00FB7360">
      <w:pPr>
        <w:rPr>
          <w:rFonts w:ascii="楷体" w:eastAsia="楷体" w:hAnsi="楷体"/>
          <w:b/>
          <w:bCs/>
          <w:sz w:val="24"/>
        </w:rPr>
      </w:pPr>
      <w:r w:rsidRPr="00DB4020">
        <w:rPr>
          <w:rFonts w:ascii="楷体" w:eastAsia="楷体" w:hAnsi="楷体" w:hint="eastAsia"/>
          <w:b/>
          <w:bCs/>
          <w:sz w:val="24"/>
        </w:rPr>
        <w:t xml:space="preserve">一、报名步骤 </w:t>
      </w:r>
    </w:p>
    <w:p w:rsidR="00FB7360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报名步骤:</w:t>
      </w:r>
      <w:r w:rsidRPr="002462D5">
        <w:rPr>
          <w:rFonts w:ascii="楷体" w:eastAsia="楷体" w:hAnsi="楷体"/>
          <w:sz w:val="24"/>
        </w:rPr>
        <w:t xml:space="preserve"> </w:t>
      </w:r>
      <w:r w:rsidRPr="002462D5">
        <w:rPr>
          <w:rFonts w:ascii="楷体" w:eastAsia="楷体" w:hAnsi="楷体" w:hint="eastAsia"/>
          <w:sz w:val="24"/>
        </w:rPr>
        <w:t xml:space="preserve">1.先完成英国中文教育促进会报名存档。2，在华文教育基金会网页注册，选择自己已经报名的课程。 </w:t>
      </w:r>
    </w:p>
    <w:p w:rsidR="004F1D75" w:rsidRPr="00DB4020" w:rsidRDefault="004F1D75" w:rsidP="00FB7360">
      <w:pPr>
        <w:rPr>
          <w:rFonts w:ascii="楷体" w:eastAsia="楷体" w:hAnsi="楷体"/>
          <w:color w:val="000000" w:themeColor="text1"/>
          <w:sz w:val="24"/>
        </w:rPr>
      </w:pPr>
      <w:r w:rsidRPr="00DB4020">
        <w:rPr>
          <w:rFonts w:ascii="楷体" w:eastAsia="楷体" w:hAnsi="楷体" w:hint="eastAsia"/>
          <w:color w:val="000000" w:themeColor="text1"/>
          <w:sz w:val="24"/>
        </w:rPr>
        <w:t>二、</w:t>
      </w:r>
      <w:r w:rsidRPr="00DB4020">
        <w:rPr>
          <w:rFonts w:ascii="楷体" w:eastAsia="楷体" w:hAnsi="楷体" w:hint="eastAsia"/>
          <w:b/>
          <w:bCs/>
          <w:color w:val="000000" w:themeColor="text1"/>
          <w:sz w:val="24"/>
        </w:rPr>
        <w:t>定制课程</w:t>
      </w:r>
    </w:p>
    <w:p w:rsidR="004F1D75" w:rsidRPr="002462D5" w:rsidRDefault="004F1D75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老师们可以报名</w:t>
      </w:r>
      <w:r>
        <w:rPr>
          <w:rFonts w:ascii="楷体" w:eastAsia="楷体" w:hAnsi="楷体" w:hint="eastAsia"/>
          <w:sz w:val="24"/>
        </w:rPr>
        <w:t>以下</w:t>
      </w:r>
      <w:r w:rsidRPr="002462D5">
        <w:rPr>
          <w:rFonts w:ascii="楷体" w:eastAsia="楷体" w:hAnsi="楷体" w:hint="eastAsia"/>
          <w:sz w:val="24"/>
        </w:rPr>
        <w:t>ABCD任何账号下的课程</w:t>
      </w:r>
      <w:r>
        <w:rPr>
          <w:rFonts w:ascii="楷体" w:eastAsia="楷体" w:hAnsi="楷体" w:hint="eastAsia"/>
          <w:sz w:val="24"/>
        </w:rPr>
        <w:t>。</w:t>
      </w:r>
    </w:p>
    <w:p w:rsidR="00FB7360" w:rsidRPr="002462D5" w:rsidRDefault="00FB7360" w:rsidP="00FB7360">
      <w:pPr>
        <w:rPr>
          <w:rFonts w:ascii="楷体" w:eastAsia="楷体" w:hAnsi="楷体"/>
          <w:b/>
          <w:bCs/>
          <w:sz w:val="24"/>
        </w:rPr>
      </w:pPr>
      <w:r w:rsidRPr="002462D5">
        <w:rPr>
          <w:rFonts w:ascii="楷体" w:eastAsia="楷体" w:hAnsi="楷体" w:hint="eastAsia"/>
          <w:b/>
          <w:bCs/>
          <w:sz w:val="24"/>
        </w:rPr>
        <w:t>课程账号：英国中文教育促进会A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华文教师基础层过关 5节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教学设计和教学示范 6节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教育技术与网络资源的教学应用  12节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影视动画教学应用  7节</w:t>
      </w:r>
    </w:p>
    <w:p w:rsidR="00FB7360" w:rsidRPr="002462D5" w:rsidRDefault="00FB7360" w:rsidP="00FB7360">
      <w:pPr>
        <w:rPr>
          <w:rFonts w:ascii="楷体" w:eastAsia="楷体" w:hAnsi="楷体"/>
          <w:b/>
          <w:bCs/>
          <w:sz w:val="24"/>
        </w:rPr>
      </w:pPr>
      <w:r w:rsidRPr="002462D5">
        <w:rPr>
          <w:rFonts w:ascii="楷体" w:eastAsia="楷体" w:hAnsi="楷体" w:hint="eastAsia"/>
          <w:b/>
          <w:bCs/>
          <w:sz w:val="24"/>
        </w:rPr>
        <w:t>课程账号：英国中文教育促进会B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如何备好一堂课  3节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有效地组织、管理、掌控课堂  4节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趣味课堂：如何设计课堂活动或游戏  6节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中国功夫与华文教学  3节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中国文化与手工活动  9节</w:t>
      </w:r>
    </w:p>
    <w:p w:rsidR="00FB7360" w:rsidRPr="002462D5" w:rsidRDefault="00FB7360" w:rsidP="00FB7360">
      <w:pPr>
        <w:rPr>
          <w:rFonts w:ascii="楷体" w:eastAsia="楷体" w:hAnsi="楷体"/>
          <w:b/>
          <w:bCs/>
          <w:sz w:val="24"/>
        </w:rPr>
      </w:pPr>
      <w:r w:rsidRPr="002462D5">
        <w:rPr>
          <w:rFonts w:ascii="楷体" w:eastAsia="楷体" w:hAnsi="楷体" w:hint="eastAsia"/>
          <w:b/>
          <w:bCs/>
          <w:sz w:val="24"/>
        </w:rPr>
        <w:t>课程账号：英国中文教育促进会C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中文课堂教学活动设计  7节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《中文》备课与教学示例  14节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《中文》课堂拓展练习   8节</w:t>
      </w:r>
    </w:p>
    <w:p w:rsidR="00FB7360" w:rsidRPr="002462D5" w:rsidRDefault="00FB7360" w:rsidP="00FB7360">
      <w:pPr>
        <w:rPr>
          <w:rFonts w:ascii="楷体" w:eastAsia="楷体" w:hAnsi="楷体"/>
          <w:b/>
          <w:bCs/>
          <w:sz w:val="24"/>
        </w:rPr>
      </w:pPr>
      <w:r w:rsidRPr="002462D5">
        <w:rPr>
          <w:rFonts w:ascii="楷体" w:eastAsia="楷体" w:hAnsi="楷体" w:hint="eastAsia"/>
          <w:b/>
          <w:bCs/>
          <w:sz w:val="24"/>
        </w:rPr>
        <w:t>课程账号：英国中文教育促进会D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《中文》教学设计与示范（小学低年级） 6节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《中文》教学设计与示范（小学中年级） 8节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 w:hint="eastAsia"/>
          <w:sz w:val="24"/>
        </w:rPr>
        <w:t>《中文》教学设计与示范（小学高年级） 7节</w:t>
      </w:r>
    </w:p>
    <w:p w:rsidR="002749F3" w:rsidRPr="002462D5" w:rsidRDefault="002749F3">
      <w:pPr>
        <w:rPr>
          <w:rFonts w:ascii="楷体" w:eastAsia="楷体" w:hAnsi="楷体"/>
          <w:b/>
          <w:bCs/>
          <w:sz w:val="24"/>
          <w:highlight w:val="yellow"/>
        </w:rPr>
      </w:pPr>
    </w:p>
    <w:p w:rsidR="00FB7360" w:rsidRPr="002462D5" w:rsidRDefault="004F1D75" w:rsidP="00FB7360">
      <w:pPr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>三、</w:t>
      </w:r>
      <w:r w:rsidR="00DB4020">
        <w:rPr>
          <w:rFonts w:ascii="楷体" w:eastAsia="楷体" w:hAnsi="楷体" w:hint="eastAsia"/>
          <w:b/>
          <w:bCs/>
          <w:sz w:val="24"/>
        </w:rPr>
        <w:t>电脑</w:t>
      </w:r>
      <w:r w:rsidR="00FB7360" w:rsidRPr="002462D5">
        <w:rPr>
          <w:rFonts w:ascii="楷体" w:eastAsia="楷体" w:hAnsi="楷体" w:hint="eastAsia"/>
          <w:b/>
          <w:bCs/>
          <w:sz w:val="24"/>
        </w:rPr>
        <w:t>注册过程</w:t>
      </w:r>
    </w:p>
    <w:p w:rsidR="00FB7360" w:rsidRPr="002462D5" w:rsidRDefault="00FB7360" w:rsidP="00FB7360">
      <w:pPr>
        <w:rPr>
          <w:rFonts w:ascii="楷体" w:eastAsia="楷体" w:hAnsi="楷体"/>
          <w:b/>
          <w:bCs/>
          <w:sz w:val="24"/>
        </w:rPr>
      </w:pPr>
      <w:r w:rsidRPr="002462D5">
        <w:rPr>
          <w:rFonts w:ascii="楷体" w:eastAsia="楷体" w:hAnsi="楷体" w:hint="eastAsia"/>
          <w:b/>
          <w:bCs/>
          <w:sz w:val="24"/>
        </w:rPr>
        <w:t>老师们在完成英国中文教育促进会报名表后，一定要在以下网站注册，注册时注意选项</w:t>
      </w:r>
      <w:r w:rsidRPr="0085407B">
        <w:rPr>
          <w:rFonts w:ascii="楷体" w:eastAsia="楷体" w:hAnsi="楷体" w:hint="eastAsia"/>
          <w:b/>
          <w:bCs/>
          <w:color w:val="FF0000"/>
          <w:sz w:val="24"/>
        </w:rPr>
        <w:t>华校教师注册</w:t>
      </w:r>
      <w:r w:rsidRPr="002462D5">
        <w:rPr>
          <w:rFonts w:ascii="楷体" w:eastAsia="楷体" w:hAnsi="楷体" w:hint="eastAsia"/>
          <w:b/>
          <w:bCs/>
          <w:sz w:val="24"/>
        </w:rPr>
        <w:t xml:space="preserve"> （不是个人）注册账户下面</w:t>
      </w:r>
    </w:p>
    <w:p w:rsidR="00FB7360" w:rsidRPr="002462D5" w:rsidRDefault="00FB7360" w:rsidP="00FB7360">
      <w:pPr>
        <w:rPr>
          <w:rFonts w:ascii="楷体" w:eastAsia="楷体" w:hAnsi="楷体" w:cs="宋体"/>
          <w:sz w:val="24"/>
        </w:rPr>
      </w:pPr>
      <w:r w:rsidRPr="002462D5">
        <w:rPr>
          <w:rFonts w:ascii="楷体" w:eastAsia="楷体" w:hAnsi="楷体" w:hint="eastAsia"/>
          <w:sz w:val="24"/>
        </w:rPr>
        <w:lastRenderedPageBreak/>
        <w:t>注册网址：</w:t>
      </w:r>
      <w:hyperlink r:id="rId5" w:history="1">
        <w:r w:rsidRPr="002462D5">
          <w:rPr>
            <w:rStyle w:val="Hyperlink"/>
            <w:rFonts w:ascii="楷体" w:eastAsia="楷体" w:hAnsi="楷体" w:cs="宋体"/>
            <w:sz w:val="24"/>
          </w:rPr>
          <w:t>http://newhuawen.etiantian.com/user/register.html</w:t>
        </w:r>
      </w:hyperlink>
    </w:p>
    <w:p w:rsidR="00FB7360" w:rsidRPr="0085407B" w:rsidRDefault="00FB7360" w:rsidP="00FB7360">
      <w:pPr>
        <w:rPr>
          <w:rFonts w:ascii="楷体" w:eastAsia="楷体" w:hAnsi="楷体" w:cs="宋体"/>
          <w:b/>
          <w:bCs/>
          <w:sz w:val="24"/>
        </w:rPr>
      </w:pPr>
      <w:r w:rsidRPr="0085407B">
        <w:rPr>
          <w:rFonts w:ascii="楷体" w:eastAsia="楷体" w:hAnsi="楷体" w:cs="宋体" w:hint="eastAsia"/>
          <w:b/>
          <w:bCs/>
          <w:sz w:val="24"/>
        </w:rPr>
        <w:t>需要用电脑注册</w:t>
      </w:r>
    </w:p>
    <w:p w:rsidR="00FB7360" w:rsidRPr="002462D5" w:rsidRDefault="00FB7360" w:rsidP="00FB7360">
      <w:pPr>
        <w:rPr>
          <w:rFonts w:ascii="楷体" w:eastAsia="楷体" w:hAnsi="楷体" w:cs="宋体"/>
          <w:sz w:val="24"/>
        </w:rPr>
      </w:pPr>
      <w:r w:rsidRPr="0085407B">
        <w:rPr>
          <w:rFonts w:ascii="楷体" w:eastAsia="楷体" w:hAnsi="楷体" w:cs="宋体" w:hint="eastAsia"/>
          <w:b/>
          <w:bCs/>
          <w:sz w:val="24"/>
        </w:rPr>
        <w:t>注册方法如图</w:t>
      </w:r>
      <w:r w:rsidRPr="002462D5">
        <w:rPr>
          <w:rFonts w:ascii="楷体" w:eastAsia="楷体" w:hAnsi="楷体" w:cs="宋体" w:hint="eastAsia"/>
          <w:sz w:val="24"/>
        </w:rPr>
        <w:t>：</w:t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  <w:r w:rsidRPr="002462D5">
        <w:rPr>
          <w:rFonts w:ascii="楷体" w:eastAsia="楷体" w:hAnsi="楷体"/>
          <w:noProof/>
          <w:sz w:val="24"/>
          <w:lang w:val="en-GB" w:eastAsia="en-GB"/>
        </w:rPr>
        <w:drawing>
          <wp:inline distT="0" distB="0" distL="114300" distR="114300" wp14:anchorId="52F632EC" wp14:editId="4A0C773A">
            <wp:extent cx="4547870" cy="4183380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60" w:rsidRPr="002462D5" w:rsidRDefault="00FB7360" w:rsidP="00FB7360">
      <w:pPr>
        <w:rPr>
          <w:rFonts w:ascii="楷体" w:eastAsia="楷体" w:hAnsi="楷体"/>
          <w:sz w:val="24"/>
        </w:rPr>
      </w:pPr>
    </w:p>
    <w:p w:rsidR="002749F3" w:rsidRDefault="00025A65">
      <w:r>
        <w:rPr>
          <w:noProof/>
          <w:lang w:val="en-GB" w:eastAsia="en-GB"/>
        </w:rPr>
        <w:drawing>
          <wp:inline distT="0" distB="0" distL="114300" distR="114300">
            <wp:extent cx="5374005" cy="2782570"/>
            <wp:effectExtent l="0" t="0" r="1714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400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F2" w:rsidRPr="00DB4020" w:rsidRDefault="00B963F2" w:rsidP="00B963F2">
      <w:pPr>
        <w:rPr>
          <w:rFonts w:ascii="楷体" w:eastAsia="楷体" w:hAnsi="楷体"/>
          <w:b/>
          <w:bCs/>
          <w:sz w:val="24"/>
        </w:rPr>
      </w:pPr>
      <w:r w:rsidRPr="00DB4020">
        <w:rPr>
          <w:rFonts w:ascii="楷体" w:eastAsia="楷体" w:hAnsi="楷体" w:hint="eastAsia"/>
          <w:b/>
          <w:bCs/>
          <w:sz w:val="24"/>
        </w:rPr>
        <w:t>注册</w:t>
      </w:r>
      <w:r w:rsidR="00DB4020">
        <w:rPr>
          <w:rFonts w:ascii="楷体" w:eastAsia="楷体" w:hAnsi="楷体" w:hint="eastAsia"/>
          <w:b/>
          <w:bCs/>
          <w:sz w:val="24"/>
        </w:rPr>
        <w:t>登录</w:t>
      </w:r>
      <w:r w:rsidRPr="00DB4020">
        <w:rPr>
          <w:rFonts w:ascii="楷体" w:eastAsia="楷体" w:hAnsi="楷体" w:hint="eastAsia"/>
          <w:b/>
          <w:bCs/>
          <w:sz w:val="24"/>
        </w:rPr>
        <w:t>后，可以选择自己想上的课程，因为每个课程有多节，希望大家坚持，完成</w:t>
      </w:r>
      <w:r w:rsidRPr="00DB4020">
        <w:rPr>
          <w:rFonts w:ascii="楷体" w:eastAsia="楷体" w:hAnsi="楷体" w:hint="eastAsia"/>
          <w:b/>
          <w:bCs/>
          <w:sz w:val="24"/>
        </w:rPr>
        <w:t>所有</w:t>
      </w:r>
      <w:r w:rsidRPr="00DB4020">
        <w:rPr>
          <w:rFonts w:ascii="楷体" w:eastAsia="楷体" w:hAnsi="楷体" w:hint="eastAsia"/>
          <w:b/>
          <w:bCs/>
          <w:sz w:val="24"/>
        </w:rPr>
        <w:t xml:space="preserve">视频课程。 </w:t>
      </w:r>
    </w:p>
    <w:p w:rsidR="00B963F2" w:rsidRPr="002462D5" w:rsidRDefault="00B963F2" w:rsidP="00B963F2">
      <w:pPr>
        <w:rPr>
          <w:rFonts w:ascii="楷体" w:eastAsia="楷体" w:hAnsi="楷体"/>
          <w:b/>
          <w:bCs/>
          <w:sz w:val="24"/>
          <w:highlight w:val="yellow"/>
        </w:rPr>
      </w:pPr>
    </w:p>
    <w:p w:rsidR="00B963F2" w:rsidRDefault="00B963F2">
      <w:bookmarkStart w:id="0" w:name="_GoBack"/>
      <w:bookmarkEnd w:id="0"/>
    </w:p>
    <w:sectPr w:rsidR="00B963F2" w:rsidSect="00B963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altName w:val="Microsoft YaHei 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F3"/>
    <w:rsid w:val="00025A65"/>
    <w:rsid w:val="00177114"/>
    <w:rsid w:val="002462D5"/>
    <w:rsid w:val="002749F3"/>
    <w:rsid w:val="004F1D75"/>
    <w:rsid w:val="00843D47"/>
    <w:rsid w:val="0085407B"/>
    <w:rsid w:val="00912916"/>
    <w:rsid w:val="00B963F2"/>
    <w:rsid w:val="00CB0AA0"/>
    <w:rsid w:val="00CF1F6D"/>
    <w:rsid w:val="00DB4020"/>
    <w:rsid w:val="00FB7360"/>
    <w:rsid w:val="00FC5927"/>
    <w:rsid w:val="0244399D"/>
    <w:rsid w:val="090604D9"/>
    <w:rsid w:val="30E41B6B"/>
    <w:rsid w:val="32615F08"/>
    <w:rsid w:val="376D4A1C"/>
    <w:rsid w:val="47A53704"/>
    <w:rsid w:val="58D166E3"/>
    <w:rsid w:val="776C614C"/>
    <w:rsid w:val="7DD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306A7"/>
  <w15:docId w15:val="{D9CBEDCD-3DE1-41E8-96F0-0BA5134F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ListParagraph">
    <w:name w:val="List Paragraph"/>
    <w:basedOn w:val="Normal"/>
    <w:uiPriority w:val="99"/>
    <w:rsid w:val="0017711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1D75"/>
    <w:rPr>
      <w:rFonts w:ascii="Segoe UI" w:eastAsiaTheme="minorEastAsia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newhuawen.etiantian.com/user/registe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huzijuan</dc:creator>
  <cp:lastModifiedBy>Zhenli Huang</cp:lastModifiedBy>
  <cp:revision>3</cp:revision>
  <dcterms:created xsi:type="dcterms:W3CDTF">2020-08-19T20:04:00Z</dcterms:created>
  <dcterms:modified xsi:type="dcterms:W3CDTF">2020-08-19T20:08:00Z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